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dTable1Light-Accent6"/>
        <w:tblW w:w="0" w:type="auto"/>
        <w:tblLook w:val="00A0" w:firstRow="1" w:lastRow="0" w:firstColumn="1" w:lastColumn="0" w:noHBand="0" w:noVBand="0"/>
      </w:tblPr>
      <w:tblGrid>
        <w:gridCol w:w="3121"/>
        <w:gridCol w:w="1557"/>
        <w:gridCol w:w="1557"/>
        <w:gridCol w:w="1557"/>
        <w:gridCol w:w="1558"/>
      </w:tblGrid>
      <w:tr w:rsidR="00ED670F" w:rsidRPr="00B914D8" w14:paraId="15496B8C" w14:textId="1CC5823E" w:rsidTr="00ED67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56F03224" w14:textId="25D5908E" w:rsidR="00ED670F" w:rsidRPr="00ED670F" w:rsidRDefault="00ED670F" w:rsidP="00101D5D">
            <w:pPr>
              <w:rPr>
                <w:rFonts w:ascii="Calibri" w:eastAsia="Calibri" w:hAnsi="Calibri" w:cs="Times New Roman"/>
                <w:color w:val="002060" w:themeColor="accent4"/>
              </w:rPr>
            </w:pPr>
            <w:r w:rsidRPr="00ED670F">
              <w:rPr>
                <w:rFonts w:ascii="Calibri" w:eastAsia="Calibri" w:hAnsi="Calibri" w:cs="Times New Roman"/>
                <w:color w:val="002060" w:themeColor="accent4"/>
              </w:rPr>
              <w:t>Opportunity</w:t>
            </w:r>
          </w:p>
        </w:tc>
        <w:tc>
          <w:tcPr>
            <w:tcW w:w="1557" w:type="dxa"/>
          </w:tcPr>
          <w:p w14:paraId="57C06D1D" w14:textId="7F3FD41D" w:rsidR="00ED670F" w:rsidRPr="00ED670F" w:rsidRDefault="00ED670F" w:rsidP="00101D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color w:val="002060" w:themeColor="accent4"/>
              </w:rPr>
            </w:pPr>
            <w:r w:rsidRPr="00ED670F">
              <w:rPr>
                <w:rFonts w:ascii="Calibri" w:eastAsia="Calibri" w:hAnsi="Calibri" w:cs="Times New Roman"/>
                <w:color w:val="002060" w:themeColor="accent4"/>
              </w:rPr>
              <w:t>Impact</w:t>
            </w:r>
          </w:p>
        </w:tc>
        <w:tc>
          <w:tcPr>
            <w:tcW w:w="1557" w:type="dxa"/>
          </w:tcPr>
          <w:p w14:paraId="0C26C9CE" w14:textId="58E4732F" w:rsidR="00ED670F" w:rsidRPr="00ED670F" w:rsidRDefault="00ED670F" w:rsidP="00101D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color w:val="002060" w:themeColor="accent4"/>
              </w:rPr>
            </w:pPr>
            <w:r w:rsidRPr="00ED670F">
              <w:rPr>
                <w:rFonts w:ascii="Calibri" w:eastAsia="Calibri" w:hAnsi="Calibri" w:cs="Times New Roman"/>
                <w:color w:val="002060" w:themeColor="accent4"/>
              </w:rPr>
              <w:t>Effort</w:t>
            </w:r>
          </w:p>
        </w:tc>
        <w:tc>
          <w:tcPr>
            <w:tcW w:w="1557" w:type="dxa"/>
          </w:tcPr>
          <w:p w14:paraId="414829BE" w14:textId="77777777" w:rsidR="00ED670F" w:rsidRPr="00ED670F" w:rsidRDefault="00ED670F" w:rsidP="00101D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color w:val="002060" w:themeColor="accent4"/>
              </w:rPr>
            </w:pPr>
          </w:p>
        </w:tc>
        <w:tc>
          <w:tcPr>
            <w:tcW w:w="1558" w:type="dxa"/>
          </w:tcPr>
          <w:p w14:paraId="602236F3" w14:textId="77777777" w:rsidR="00ED670F" w:rsidRPr="00ED670F" w:rsidRDefault="00ED670F" w:rsidP="00101D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color w:val="002060" w:themeColor="accent4"/>
              </w:rPr>
            </w:pPr>
          </w:p>
        </w:tc>
      </w:tr>
      <w:tr w:rsidR="00ED670F" w:rsidRPr="00B914D8" w14:paraId="39984CE5" w14:textId="1BA2EB7C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3CAFA038" w14:textId="1428403D" w:rsidR="00ED670F" w:rsidRPr="00B914D8" w:rsidRDefault="00ED670F" w:rsidP="00173F22">
            <w:pPr>
              <w:rPr>
                <w:rFonts w:ascii="Calibri" w:eastAsia="Calibri" w:hAnsi="Calibri" w:cs="Times New Roman"/>
                <w:b w:val="0"/>
                <w:bCs w:val="0"/>
              </w:rPr>
            </w:pPr>
          </w:p>
        </w:tc>
        <w:tc>
          <w:tcPr>
            <w:tcW w:w="1557" w:type="dxa"/>
          </w:tcPr>
          <w:p w14:paraId="38A24D53" w14:textId="2921E3AE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457D3FD8" w14:textId="4F23BD4C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3AC58566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8" w:type="dxa"/>
          </w:tcPr>
          <w:p w14:paraId="5430BA67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ED670F" w:rsidRPr="00B914D8" w14:paraId="17F186D8" w14:textId="6C6BF0C2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22CAD21F" w14:textId="335A96EF" w:rsidR="00ED670F" w:rsidRPr="00B914D8" w:rsidRDefault="00ED670F" w:rsidP="00173F22">
            <w:pPr>
              <w:rPr>
                <w:rFonts w:ascii="Calibri" w:eastAsia="Calibri" w:hAnsi="Calibri" w:cs="Times New Roman"/>
                <w:b w:val="0"/>
                <w:bCs w:val="0"/>
              </w:rPr>
            </w:pPr>
          </w:p>
        </w:tc>
        <w:tc>
          <w:tcPr>
            <w:tcW w:w="1557" w:type="dxa"/>
          </w:tcPr>
          <w:p w14:paraId="59EBBC70" w14:textId="7AA1FC5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43A8F1F9" w14:textId="67351636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511973A3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8" w:type="dxa"/>
          </w:tcPr>
          <w:p w14:paraId="04003F89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ED670F" w:rsidRPr="00B914D8" w14:paraId="67B87A04" w14:textId="18922464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27CEC591" w14:textId="579E6777" w:rsidR="00ED670F" w:rsidRPr="00B914D8" w:rsidRDefault="00ED670F" w:rsidP="00173F22">
            <w:pPr>
              <w:rPr>
                <w:rFonts w:ascii="Calibri" w:eastAsia="Calibri" w:hAnsi="Calibri" w:cs="Times New Roman"/>
                <w:b w:val="0"/>
                <w:bCs w:val="0"/>
              </w:rPr>
            </w:pPr>
          </w:p>
        </w:tc>
        <w:tc>
          <w:tcPr>
            <w:tcW w:w="1557" w:type="dxa"/>
          </w:tcPr>
          <w:p w14:paraId="427E0EE3" w14:textId="4F24F380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790DF1AE" w14:textId="355D1615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42373594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8" w:type="dxa"/>
          </w:tcPr>
          <w:p w14:paraId="398ADDF4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ED670F" w:rsidRPr="00B914D8" w14:paraId="40BAE867" w14:textId="1F71BA60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2B2DD9E6" w14:textId="58F2A1AA" w:rsidR="00ED670F" w:rsidRPr="00B914D8" w:rsidRDefault="00ED670F" w:rsidP="00173F22">
            <w:pPr>
              <w:rPr>
                <w:rFonts w:ascii="Calibri" w:eastAsia="Calibri" w:hAnsi="Calibri" w:cs="Times New Roman"/>
                <w:b w:val="0"/>
                <w:bCs w:val="0"/>
              </w:rPr>
            </w:pPr>
          </w:p>
        </w:tc>
        <w:tc>
          <w:tcPr>
            <w:tcW w:w="1557" w:type="dxa"/>
          </w:tcPr>
          <w:p w14:paraId="190D1C5B" w14:textId="1B2E43FB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270593B2" w14:textId="72F424A2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7602013A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8" w:type="dxa"/>
          </w:tcPr>
          <w:p w14:paraId="6907BB75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ED670F" w:rsidRPr="00B914D8" w14:paraId="1B31D90A" w14:textId="68AF5563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5D728EB5" w14:textId="3A5879C1" w:rsidR="00ED670F" w:rsidRPr="00B914D8" w:rsidRDefault="00ED670F" w:rsidP="00173F22">
            <w:pPr>
              <w:rPr>
                <w:rFonts w:ascii="Calibri" w:eastAsia="Calibri" w:hAnsi="Calibri" w:cs="Times New Roman"/>
                <w:b w:val="0"/>
                <w:bCs w:val="0"/>
              </w:rPr>
            </w:pPr>
          </w:p>
        </w:tc>
        <w:tc>
          <w:tcPr>
            <w:tcW w:w="1557" w:type="dxa"/>
          </w:tcPr>
          <w:p w14:paraId="0ED9A70C" w14:textId="4037DE50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4EEA4369" w14:textId="6F30DA69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082D2C2F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8" w:type="dxa"/>
          </w:tcPr>
          <w:p w14:paraId="296BA7A9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ED670F" w:rsidRPr="00B914D8" w14:paraId="737349BC" w14:textId="220BB911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62600449" w14:textId="575BFBAB" w:rsidR="00ED670F" w:rsidRPr="00B914D8" w:rsidRDefault="00ED670F" w:rsidP="00173F22">
            <w:pPr>
              <w:rPr>
                <w:rFonts w:ascii="Calibri" w:eastAsia="Calibri" w:hAnsi="Calibri" w:cs="Times New Roman"/>
                <w:b w:val="0"/>
                <w:bCs w:val="0"/>
              </w:rPr>
            </w:pPr>
          </w:p>
        </w:tc>
        <w:tc>
          <w:tcPr>
            <w:tcW w:w="1557" w:type="dxa"/>
          </w:tcPr>
          <w:p w14:paraId="18915271" w14:textId="1550C9D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1A147E70" w14:textId="6F43C105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76A6B9B7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8" w:type="dxa"/>
          </w:tcPr>
          <w:p w14:paraId="36C77D45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ED670F" w:rsidRPr="00B914D8" w14:paraId="44897E4E" w14:textId="1E1D8D78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28E0B2B3" w14:textId="0DDAB499" w:rsidR="00ED670F" w:rsidRPr="00B914D8" w:rsidRDefault="00ED670F" w:rsidP="00173F22">
            <w:pPr>
              <w:rPr>
                <w:rFonts w:ascii="Calibri" w:eastAsia="Calibri" w:hAnsi="Calibri" w:cs="Times New Roman"/>
                <w:b w:val="0"/>
                <w:bCs w:val="0"/>
              </w:rPr>
            </w:pPr>
          </w:p>
        </w:tc>
        <w:tc>
          <w:tcPr>
            <w:tcW w:w="1557" w:type="dxa"/>
          </w:tcPr>
          <w:p w14:paraId="4F344B2D" w14:textId="7682AAAD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2434E87F" w14:textId="7ED2C2A8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3B3B97B6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8" w:type="dxa"/>
          </w:tcPr>
          <w:p w14:paraId="6EC9006B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ED670F" w:rsidRPr="00B914D8" w14:paraId="23D58D87" w14:textId="3022022E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69BF4E60" w14:textId="3A4167C0" w:rsidR="00ED670F" w:rsidRPr="00B914D8" w:rsidRDefault="00ED670F" w:rsidP="00173F22">
            <w:pPr>
              <w:rPr>
                <w:rFonts w:ascii="Calibri" w:eastAsia="Calibri" w:hAnsi="Calibri" w:cs="Times New Roman"/>
                <w:b w:val="0"/>
                <w:bCs w:val="0"/>
              </w:rPr>
            </w:pPr>
          </w:p>
        </w:tc>
        <w:tc>
          <w:tcPr>
            <w:tcW w:w="1557" w:type="dxa"/>
          </w:tcPr>
          <w:p w14:paraId="6B2EA31F" w14:textId="65D512DC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7734CBD4" w14:textId="1A4F0DE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7" w:type="dxa"/>
          </w:tcPr>
          <w:p w14:paraId="1345017A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58" w:type="dxa"/>
          </w:tcPr>
          <w:p w14:paraId="23BA7B8D" w14:textId="77777777" w:rsidR="00ED670F" w:rsidRPr="00B914D8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</w:tr>
      <w:tr w:rsidR="00ED670F" w:rsidRPr="00B914D8" w14:paraId="2205A73C" w14:textId="442285B9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279FAAD5" w14:textId="5E8F7EED" w:rsidR="00ED670F" w:rsidRPr="005D2344" w:rsidRDefault="00ED670F" w:rsidP="00173F22"/>
        </w:tc>
        <w:tc>
          <w:tcPr>
            <w:tcW w:w="1557" w:type="dxa"/>
          </w:tcPr>
          <w:p w14:paraId="33696401" w14:textId="0563BE7D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6D2E3DCC" w14:textId="7A3604D1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61DB4D4C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8" w:type="dxa"/>
          </w:tcPr>
          <w:p w14:paraId="7B70D834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670F" w:rsidRPr="00B914D8" w14:paraId="49FD4DE2" w14:textId="33234677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47E1F3E1" w14:textId="7756D734" w:rsidR="00ED670F" w:rsidRPr="005D2344" w:rsidRDefault="00ED670F" w:rsidP="00173F22"/>
        </w:tc>
        <w:tc>
          <w:tcPr>
            <w:tcW w:w="1557" w:type="dxa"/>
          </w:tcPr>
          <w:p w14:paraId="4255EC95" w14:textId="5AFB5774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7561F4E8" w14:textId="420528CF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3BC36E4C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8" w:type="dxa"/>
          </w:tcPr>
          <w:p w14:paraId="6B531B92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670F" w:rsidRPr="00B914D8" w14:paraId="0C412CAC" w14:textId="6E558FCC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25878815" w14:textId="019C56FC" w:rsidR="00ED670F" w:rsidRPr="005D2344" w:rsidRDefault="00ED670F" w:rsidP="00173F22"/>
        </w:tc>
        <w:tc>
          <w:tcPr>
            <w:tcW w:w="1557" w:type="dxa"/>
          </w:tcPr>
          <w:p w14:paraId="5B7C478C" w14:textId="3CD2E4B2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49D1AF5C" w14:textId="598ACC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4EE73F63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8" w:type="dxa"/>
          </w:tcPr>
          <w:p w14:paraId="637A6457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670F" w:rsidRPr="00B914D8" w14:paraId="4CFFA4AE" w14:textId="696858B6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4FB1D7BE" w14:textId="0E401A0F" w:rsidR="00ED670F" w:rsidRPr="005D2344" w:rsidRDefault="00ED670F" w:rsidP="00173F22"/>
        </w:tc>
        <w:tc>
          <w:tcPr>
            <w:tcW w:w="1557" w:type="dxa"/>
          </w:tcPr>
          <w:p w14:paraId="74AE8670" w14:textId="54BA684C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66685E89" w14:textId="65C1BE9D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3C481187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8" w:type="dxa"/>
          </w:tcPr>
          <w:p w14:paraId="632028AA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670F" w:rsidRPr="00B914D8" w14:paraId="719DE45A" w14:textId="63C4E6D6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1381875F" w14:textId="0E72569C" w:rsidR="00ED670F" w:rsidRPr="005D2344" w:rsidRDefault="00ED670F" w:rsidP="00173F22"/>
        </w:tc>
        <w:tc>
          <w:tcPr>
            <w:tcW w:w="1557" w:type="dxa"/>
          </w:tcPr>
          <w:p w14:paraId="6B32F717" w14:textId="0F8F7B1A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1D3E144F" w14:textId="4C345AE2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17EE4589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8" w:type="dxa"/>
          </w:tcPr>
          <w:p w14:paraId="13D87ADC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670F" w:rsidRPr="00B914D8" w14:paraId="5AE247B5" w14:textId="72EDF899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04EE7127" w14:textId="448A6AF4" w:rsidR="00ED670F" w:rsidRPr="005D2344" w:rsidRDefault="00ED670F" w:rsidP="00173F22"/>
        </w:tc>
        <w:tc>
          <w:tcPr>
            <w:tcW w:w="1557" w:type="dxa"/>
          </w:tcPr>
          <w:p w14:paraId="4A779B31" w14:textId="3FA553BE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69897F37" w14:textId="5371610F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12C7A05F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8" w:type="dxa"/>
          </w:tcPr>
          <w:p w14:paraId="2E670C01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670F" w:rsidRPr="00B914D8" w14:paraId="42728E07" w14:textId="4244571B" w:rsidTr="00ED670F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182DFD69" w14:textId="18EAEC92" w:rsidR="00ED670F" w:rsidRPr="005D2344" w:rsidRDefault="00ED670F" w:rsidP="00173F22"/>
        </w:tc>
        <w:tc>
          <w:tcPr>
            <w:tcW w:w="1557" w:type="dxa"/>
          </w:tcPr>
          <w:p w14:paraId="375F57B9" w14:textId="66AD1426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5FB51EFC" w14:textId="0D35DEB2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7" w:type="dxa"/>
          </w:tcPr>
          <w:p w14:paraId="76268DFD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8" w:type="dxa"/>
          </w:tcPr>
          <w:p w14:paraId="52CE915B" w14:textId="77777777" w:rsidR="00ED670F" w:rsidRPr="005D2344" w:rsidRDefault="00ED670F" w:rsidP="00173F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A33EAC" w14:textId="77777777" w:rsidR="007B66BA" w:rsidRDefault="007B66BA" w:rsidP="007B66BA">
      <w:pPr>
        <w:pStyle w:val="TemplateInstructions0"/>
        <w:rPr>
          <w:snapToGrid w:val="0"/>
        </w:rPr>
      </w:pPr>
    </w:p>
    <w:p w14:paraId="292D414E" w14:textId="03169719" w:rsidR="007B72C9" w:rsidRPr="00173F22" w:rsidRDefault="003E5099" w:rsidP="00173F22">
      <w:pPr>
        <w:rPr>
          <w:i/>
          <w:color w:val="A19D98" w:themeColor="background2" w:themeShade="BF"/>
          <w:sz w:val="24"/>
          <w:szCs w:val="24"/>
        </w:rPr>
      </w:pPr>
      <w:r w:rsidRPr="0028746D">
        <w:rPr>
          <w:color w:val="A19D98" w:themeColor="background2" w:themeShade="BF"/>
          <w:sz w:val="24"/>
          <w:szCs w:val="24"/>
        </w:rPr>
        <w:t xml:space="preserve">Copyright © </w:t>
      </w:r>
      <w:r w:rsidR="00173F22">
        <w:rPr>
          <w:color w:val="A19D98" w:themeColor="background2" w:themeShade="BF"/>
          <w:sz w:val="24"/>
          <w:szCs w:val="24"/>
        </w:rPr>
        <w:t>2025</w:t>
      </w:r>
      <w:r w:rsidRPr="0028746D">
        <w:rPr>
          <w:color w:val="A19D98" w:themeColor="background2" w:themeShade="BF"/>
          <w:sz w:val="24"/>
          <w:szCs w:val="24"/>
        </w:rPr>
        <w:t xml:space="preserve"> </w:t>
      </w:r>
      <w:r w:rsidRPr="005A64C3">
        <w:rPr>
          <w:color w:val="A19D98" w:themeColor="background2" w:themeShade="BF"/>
          <w:sz w:val="24"/>
          <w:szCs w:val="24"/>
        </w:rPr>
        <w:t xml:space="preserve">Clear Spring Business Analysis LLC </w:t>
      </w:r>
      <w:r w:rsidRPr="0028746D">
        <w:rPr>
          <w:color w:val="A19D98" w:themeColor="background2" w:themeShade="BF"/>
          <w:sz w:val="24"/>
          <w:szCs w:val="24"/>
        </w:rPr>
        <w:t>– All Rights Reserved.</w:t>
      </w:r>
    </w:p>
    <w:sectPr w:rsidR="007B72C9" w:rsidRPr="00173F22" w:rsidSect="00ED670F">
      <w:headerReference w:type="default" r:id="rId8"/>
      <w:footerReference w:type="default" r:id="rId9"/>
      <w:pgSz w:w="12240" w:h="15840"/>
      <w:pgMar w:top="1440" w:right="1440" w:bottom="144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B91F8" w14:textId="77777777" w:rsidR="008805BA" w:rsidRDefault="008805BA" w:rsidP="00937525">
      <w:pPr>
        <w:spacing w:after="0" w:line="240" w:lineRule="auto"/>
      </w:pPr>
      <w:r>
        <w:separator/>
      </w:r>
    </w:p>
  </w:endnote>
  <w:endnote w:type="continuationSeparator" w:id="0">
    <w:p w14:paraId="6DE54DFC" w14:textId="77777777" w:rsidR="008805BA" w:rsidRDefault="008805BA" w:rsidP="0093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B2BF0" w14:textId="77777777" w:rsidR="008C5F92" w:rsidRPr="005A1370" w:rsidRDefault="00762746" w:rsidP="003E5099">
    <w:pPr>
      <w:pBdr>
        <w:top w:val="single" w:sz="4" w:space="1" w:color="auto"/>
      </w:pBdr>
      <w:jc w:val="center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752" behindDoc="0" locked="0" layoutInCell="1" allowOverlap="1" wp14:anchorId="1967EBDD" wp14:editId="42D03050">
          <wp:simplePos x="0" y="0"/>
          <wp:positionH relativeFrom="margin">
            <wp:posOffset>5396865</wp:posOffset>
          </wp:positionH>
          <wp:positionV relativeFrom="margin">
            <wp:posOffset>8343900</wp:posOffset>
          </wp:positionV>
          <wp:extent cx="573405" cy="337820"/>
          <wp:effectExtent l="0" t="0" r="0" b="0"/>
          <wp:wrapSquare wrapText="bothSides"/>
          <wp:docPr id="6" name="Picture 2" descr="Picture 01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10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340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color w:val="2131A7" w:themeColor="hyperlink"/>
          <w:sz w:val="16"/>
          <w:szCs w:val="16"/>
          <w:u w:val="single"/>
        </w:rPr>
        <w:id w:val="250395305"/>
        <w:docPartObj>
          <w:docPartGallery w:val="Page Numbers (Top of Page)"/>
          <w:docPartUnique/>
        </w:docPartObj>
      </w:sdtPr>
      <w:sdtContent>
        <w:r w:rsidR="00E81994">
          <w:rPr>
            <w:color w:val="2131A7" w:themeColor="hyperlink"/>
            <w:sz w:val="16"/>
            <w:szCs w:val="16"/>
            <w:u w:val="single"/>
          </w:rPr>
          <w:br/>
        </w:r>
        <w:r w:rsidR="00073EA0" w:rsidRPr="00520092">
          <w:rPr>
            <w:sz w:val="16"/>
            <w:szCs w:val="16"/>
          </w:rPr>
          <w:t xml:space="preserve">Page </w:t>
        </w:r>
        <w:r w:rsidR="00B074B8" w:rsidRPr="00520092">
          <w:rPr>
            <w:sz w:val="16"/>
            <w:szCs w:val="16"/>
          </w:rPr>
          <w:fldChar w:fldCharType="begin"/>
        </w:r>
        <w:r w:rsidR="00073EA0" w:rsidRPr="00520092">
          <w:rPr>
            <w:sz w:val="16"/>
            <w:szCs w:val="16"/>
          </w:rPr>
          <w:instrText xml:space="preserve"> PAGE </w:instrText>
        </w:r>
        <w:r w:rsidR="00B074B8" w:rsidRPr="00520092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="00B074B8" w:rsidRPr="00520092">
          <w:rPr>
            <w:sz w:val="16"/>
            <w:szCs w:val="16"/>
          </w:rPr>
          <w:fldChar w:fldCharType="end"/>
        </w:r>
        <w:r w:rsidR="00073EA0" w:rsidRPr="00520092">
          <w:rPr>
            <w:sz w:val="16"/>
            <w:szCs w:val="16"/>
          </w:rPr>
          <w:t xml:space="preserve"> of </w:t>
        </w:r>
        <w:r w:rsidR="00B074B8" w:rsidRPr="00520092">
          <w:rPr>
            <w:sz w:val="16"/>
            <w:szCs w:val="16"/>
          </w:rPr>
          <w:fldChar w:fldCharType="begin"/>
        </w:r>
        <w:r w:rsidR="00073EA0" w:rsidRPr="00520092">
          <w:rPr>
            <w:sz w:val="16"/>
            <w:szCs w:val="16"/>
          </w:rPr>
          <w:instrText xml:space="preserve"> NUMPAGES  </w:instrText>
        </w:r>
        <w:r w:rsidR="00B074B8" w:rsidRPr="00520092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="00B074B8" w:rsidRPr="00520092">
          <w:rPr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6D19" w14:textId="77777777" w:rsidR="008805BA" w:rsidRDefault="008805BA" w:rsidP="00937525">
      <w:pPr>
        <w:spacing w:after="0" w:line="240" w:lineRule="auto"/>
      </w:pPr>
      <w:r>
        <w:separator/>
      </w:r>
    </w:p>
  </w:footnote>
  <w:footnote w:type="continuationSeparator" w:id="0">
    <w:p w14:paraId="38A7FE7A" w14:textId="77777777" w:rsidR="008805BA" w:rsidRDefault="008805BA" w:rsidP="0093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9BE96" w14:textId="7CB2F88A" w:rsidR="00173F22" w:rsidRDefault="00ED670F" w:rsidP="00173F22">
    <w:pPr>
      <w:pStyle w:val="Title"/>
    </w:pPr>
    <w:r>
      <w:t>Quick Wins Assessment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1853FE"/>
    <w:multiLevelType w:val="hybridMultilevel"/>
    <w:tmpl w:val="0916C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961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525"/>
    <w:rsid w:val="0000565B"/>
    <w:rsid w:val="000519BC"/>
    <w:rsid w:val="00073EA0"/>
    <w:rsid w:val="00074058"/>
    <w:rsid w:val="00080EE8"/>
    <w:rsid w:val="000903AA"/>
    <w:rsid w:val="000A17C0"/>
    <w:rsid w:val="000A4CEC"/>
    <w:rsid w:val="000F7840"/>
    <w:rsid w:val="00100AC4"/>
    <w:rsid w:val="00172D2E"/>
    <w:rsid w:val="00173F22"/>
    <w:rsid w:val="00173F56"/>
    <w:rsid w:val="001758CE"/>
    <w:rsid w:val="00182701"/>
    <w:rsid w:val="001837DD"/>
    <w:rsid w:val="001B4D7B"/>
    <w:rsid w:val="001B6F89"/>
    <w:rsid w:val="001C5012"/>
    <w:rsid w:val="001E39C2"/>
    <w:rsid w:val="00213CFE"/>
    <w:rsid w:val="00240475"/>
    <w:rsid w:val="002423F2"/>
    <w:rsid w:val="002741B7"/>
    <w:rsid w:val="002B6273"/>
    <w:rsid w:val="002E7140"/>
    <w:rsid w:val="00306857"/>
    <w:rsid w:val="0031782B"/>
    <w:rsid w:val="003229B3"/>
    <w:rsid w:val="0036508D"/>
    <w:rsid w:val="003938C0"/>
    <w:rsid w:val="00394556"/>
    <w:rsid w:val="003C6701"/>
    <w:rsid w:val="003E5099"/>
    <w:rsid w:val="0042345A"/>
    <w:rsid w:val="00450D96"/>
    <w:rsid w:val="00451E24"/>
    <w:rsid w:val="00465833"/>
    <w:rsid w:val="00487CD9"/>
    <w:rsid w:val="004D7671"/>
    <w:rsid w:val="005246F6"/>
    <w:rsid w:val="00531CDB"/>
    <w:rsid w:val="00554144"/>
    <w:rsid w:val="005A1370"/>
    <w:rsid w:val="005B0BB3"/>
    <w:rsid w:val="005C2E9E"/>
    <w:rsid w:val="005D453C"/>
    <w:rsid w:val="005E18C7"/>
    <w:rsid w:val="00621DEC"/>
    <w:rsid w:val="00662367"/>
    <w:rsid w:val="00662B0A"/>
    <w:rsid w:val="00737704"/>
    <w:rsid w:val="0074782C"/>
    <w:rsid w:val="00762746"/>
    <w:rsid w:val="00774F6F"/>
    <w:rsid w:val="00775A34"/>
    <w:rsid w:val="00797B41"/>
    <w:rsid w:val="007B66BA"/>
    <w:rsid w:val="007B72C9"/>
    <w:rsid w:val="00801857"/>
    <w:rsid w:val="00801E5B"/>
    <w:rsid w:val="008605B9"/>
    <w:rsid w:val="008805BA"/>
    <w:rsid w:val="00895F47"/>
    <w:rsid w:val="008C16BC"/>
    <w:rsid w:val="008C5F92"/>
    <w:rsid w:val="008E258C"/>
    <w:rsid w:val="00913B5E"/>
    <w:rsid w:val="009216DB"/>
    <w:rsid w:val="00937525"/>
    <w:rsid w:val="009453D8"/>
    <w:rsid w:val="00966501"/>
    <w:rsid w:val="0098123E"/>
    <w:rsid w:val="009A4AB5"/>
    <w:rsid w:val="009D5524"/>
    <w:rsid w:val="00A16DF8"/>
    <w:rsid w:val="00A47E05"/>
    <w:rsid w:val="00A61DEC"/>
    <w:rsid w:val="00A7153D"/>
    <w:rsid w:val="00A82491"/>
    <w:rsid w:val="00AC3601"/>
    <w:rsid w:val="00AE32C1"/>
    <w:rsid w:val="00AE43EE"/>
    <w:rsid w:val="00B074B8"/>
    <w:rsid w:val="00B12107"/>
    <w:rsid w:val="00B663C8"/>
    <w:rsid w:val="00B82BDC"/>
    <w:rsid w:val="00BA1D43"/>
    <w:rsid w:val="00BA7EEB"/>
    <w:rsid w:val="00BD6352"/>
    <w:rsid w:val="00C1498D"/>
    <w:rsid w:val="00C20306"/>
    <w:rsid w:val="00C20DC2"/>
    <w:rsid w:val="00C30D67"/>
    <w:rsid w:val="00C46BD1"/>
    <w:rsid w:val="00C74A24"/>
    <w:rsid w:val="00C87922"/>
    <w:rsid w:val="00C97250"/>
    <w:rsid w:val="00CD24B9"/>
    <w:rsid w:val="00CF6D15"/>
    <w:rsid w:val="00D17C0F"/>
    <w:rsid w:val="00D26E7F"/>
    <w:rsid w:val="00D325E5"/>
    <w:rsid w:val="00D36B2E"/>
    <w:rsid w:val="00D42224"/>
    <w:rsid w:val="00DA4792"/>
    <w:rsid w:val="00DB5D9F"/>
    <w:rsid w:val="00DE1DDF"/>
    <w:rsid w:val="00DF018D"/>
    <w:rsid w:val="00DF13A7"/>
    <w:rsid w:val="00E35903"/>
    <w:rsid w:val="00E81994"/>
    <w:rsid w:val="00EA5064"/>
    <w:rsid w:val="00EA5C48"/>
    <w:rsid w:val="00ED670F"/>
    <w:rsid w:val="00EE4D7D"/>
    <w:rsid w:val="00F0781D"/>
    <w:rsid w:val="00F85FA1"/>
    <w:rsid w:val="00FD33CC"/>
    <w:rsid w:val="00FE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2151A3"/>
  <w15:docId w15:val="{630EF4D3-1BA0-ED43-9BD6-6DDB4DA6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mallCaps/>
      <w:color w:val="001747" w:themeColor="accent4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1747" w:themeColor="accent4" w:themeShade="BF"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3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1747" w:themeColor="accent4" w:themeShade="BF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E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1747" w:themeColor="accent4" w:themeShade="BF"/>
      <w:sz w:val="24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E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2515C" w:themeColor="accent1" w:themeShade="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E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515C" w:themeColor="accent1" w:themeShade="7F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3E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3E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6EA0B0" w:themeColor="accent1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3E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E5B"/>
    <w:rPr>
      <w:rFonts w:asciiTheme="majorHAnsi" w:eastAsiaTheme="majorEastAsia" w:hAnsiTheme="majorHAnsi" w:cstheme="majorBidi"/>
      <w:b/>
      <w:bCs/>
      <w:smallCaps/>
      <w:color w:val="001747" w:themeColor="accent4" w:themeShade="BF"/>
      <w:sz w:val="36"/>
      <w:szCs w:val="28"/>
      <w:lang w:bidi="ar-SA"/>
    </w:rPr>
  </w:style>
  <w:style w:type="paragraph" w:styleId="Header">
    <w:name w:val="header"/>
    <w:basedOn w:val="Normal"/>
    <w:link w:val="HeaderChar"/>
    <w:unhideWhenUsed/>
    <w:rsid w:val="00937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7525"/>
  </w:style>
  <w:style w:type="paragraph" w:styleId="Footer">
    <w:name w:val="footer"/>
    <w:basedOn w:val="Normal"/>
    <w:link w:val="FooterChar"/>
    <w:uiPriority w:val="99"/>
    <w:unhideWhenUsed/>
    <w:rsid w:val="00937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525"/>
  </w:style>
  <w:style w:type="paragraph" w:styleId="BalloonText">
    <w:name w:val="Balloon Text"/>
    <w:basedOn w:val="Normal"/>
    <w:link w:val="BalloonTextChar"/>
    <w:uiPriority w:val="99"/>
    <w:semiHidden/>
    <w:unhideWhenUsed/>
    <w:rsid w:val="00937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52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73EA0"/>
    <w:rPr>
      <w:rFonts w:asciiTheme="majorHAnsi" w:eastAsiaTheme="majorEastAsia" w:hAnsiTheme="majorHAnsi" w:cstheme="majorBidi"/>
      <w:b/>
      <w:bCs/>
      <w:color w:val="001747" w:themeColor="accent4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3EA0"/>
    <w:rPr>
      <w:rFonts w:asciiTheme="majorHAnsi" w:eastAsiaTheme="majorEastAsia" w:hAnsiTheme="majorHAnsi" w:cstheme="majorBidi"/>
      <w:b/>
      <w:bCs/>
      <w:color w:val="001747" w:themeColor="accent4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073EA0"/>
    <w:rPr>
      <w:rFonts w:asciiTheme="majorHAnsi" w:eastAsiaTheme="majorEastAsia" w:hAnsiTheme="majorHAnsi" w:cstheme="majorBidi"/>
      <w:b/>
      <w:bCs/>
      <w:i/>
      <w:iCs/>
      <w:color w:val="001747" w:themeColor="accent4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73EA0"/>
    <w:rPr>
      <w:rFonts w:asciiTheme="majorHAnsi" w:eastAsiaTheme="majorEastAsia" w:hAnsiTheme="majorHAnsi" w:cstheme="majorBidi"/>
      <w:color w:val="32515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73EA0"/>
    <w:rPr>
      <w:rFonts w:asciiTheme="majorHAnsi" w:eastAsiaTheme="majorEastAsia" w:hAnsiTheme="majorHAnsi" w:cstheme="majorBidi"/>
      <w:i/>
      <w:iCs/>
      <w:color w:val="32515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73E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73EA0"/>
    <w:rPr>
      <w:rFonts w:asciiTheme="majorHAnsi" w:eastAsiaTheme="majorEastAsia" w:hAnsiTheme="majorHAnsi" w:cstheme="majorBidi"/>
      <w:color w:val="6EA0B0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73E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3EA0"/>
    <w:pPr>
      <w:spacing w:line="240" w:lineRule="auto"/>
    </w:pPr>
    <w:rPr>
      <w:b/>
      <w:bCs/>
      <w:color w:val="6EA0B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73EA0"/>
    <w:pPr>
      <w:pBdr>
        <w:bottom w:val="single" w:sz="8" w:space="4" w:color="6EA0B0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001747" w:themeColor="accent4" w:themeShade="BF"/>
      <w:spacing w:val="5"/>
      <w:kern w:val="28"/>
      <w:sz w:val="64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073EA0"/>
    <w:rPr>
      <w:rFonts w:asciiTheme="majorHAnsi" w:eastAsiaTheme="majorEastAsia" w:hAnsiTheme="majorHAnsi" w:cstheme="majorBidi"/>
      <w:smallCaps/>
      <w:color w:val="001747" w:themeColor="accent4" w:themeShade="BF"/>
      <w:spacing w:val="5"/>
      <w:kern w:val="28"/>
      <w:sz w:val="64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EA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73EA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073EA0"/>
    <w:rPr>
      <w:b/>
      <w:bCs/>
    </w:rPr>
  </w:style>
  <w:style w:type="character" w:styleId="Emphasis">
    <w:name w:val="Emphasis"/>
    <w:basedOn w:val="DefaultParagraphFont"/>
    <w:uiPriority w:val="20"/>
    <w:qFormat/>
    <w:rsid w:val="00073EA0"/>
    <w:rPr>
      <w:i/>
      <w:iCs/>
    </w:rPr>
  </w:style>
  <w:style w:type="paragraph" w:styleId="NoSpacing">
    <w:name w:val="No Spacing"/>
    <w:link w:val="NoSpacingChar"/>
    <w:uiPriority w:val="1"/>
    <w:qFormat/>
    <w:rsid w:val="00073EA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73EA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73EA0"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73EA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3EA0"/>
    <w:pPr>
      <w:pBdr>
        <w:bottom w:val="single" w:sz="4" w:space="4" w:color="6EA0B0" w:themeColor="accent1"/>
      </w:pBdr>
      <w:spacing w:before="200" w:after="280"/>
      <w:ind w:left="936" w:right="936"/>
    </w:pPr>
    <w:rPr>
      <w:b/>
      <w:bCs/>
      <w:i/>
      <w:iCs/>
      <w:color w:val="6EA0B0" w:themeColor="accent1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3EA0"/>
    <w:rPr>
      <w:b/>
      <w:bCs/>
      <w:i/>
      <w:iCs/>
      <w:color w:val="6EA0B0" w:themeColor="accent1"/>
    </w:rPr>
  </w:style>
  <w:style w:type="character" w:styleId="SubtleEmphasis">
    <w:name w:val="Subtle Emphasis"/>
    <w:basedOn w:val="DefaultParagraphFont"/>
    <w:uiPriority w:val="19"/>
    <w:qFormat/>
    <w:rsid w:val="00073EA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73EA0"/>
    <w:rPr>
      <w:b/>
      <w:bCs/>
      <w:i/>
      <w:iCs/>
      <w:color w:val="6EA0B0" w:themeColor="accent1"/>
    </w:rPr>
  </w:style>
  <w:style w:type="character" w:styleId="SubtleReference">
    <w:name w:val="Subtle Reference"/>
    <w:basedOn w:val="DefaultParagraphFont"/>
    <w:uiPriority w:val="31"/>
    <w:qFormat/>
    <w:rsid w:val="00073EA0"/>
    <w:rPr>
      <w:smallCaps/>
      <w:color w:val="F6DE55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73EA0"/>
    <w:rPr>
      <w:b/>
      <w:bCs/>
      <w:smallCaps/>
      <w:color w:val="F6DE55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73EA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3EA0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073EA0"/>
  </w:style>
  <w:style w:type="character" w:styleId="Hyperlink">
    <w:name w:val="Hyperlink"/>
    <w:basedOn w:val="DefaultParagraphFont"/>
    <w:uiPriority w:val="99"/>
    <w:unhideWhenUsed/>
    <w:rsid w:val="00073EA0"/>
    <w:rPr>
      <w:color w:val="2131A7" w:themeColor="hyperlink"/>
      <w:u w:val="single"/>
    </w:rPr>
  </w:style>
  <w:style w:type="table" w:styleId="LightList-Accent4">
    <w:name w:val="Light List Accent 4"/>
    <w:basedOn w:val="TableNormal"/>
    <w:uiPriority w:val="61"/>
    <w:rsid w:val="00450D96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06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</w:tcPr>
    </w:tblStylePr>
    <w:tblStylePr w:type="band1Horz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</w:tcPr>
    </w:tblStylePr>
  </w:style>
  <w:style w:type="paragraph" w:customStyle="1" w:styleId="DocInfoHeading">
    <w:name w:val="DocInfoHeading"/>
    <w:basedOn w:val="Heading2"/>
    <w:link w:val="DocInfoHeadingChar"/>
    <w:qFormat/>
    <w:rsid w:val="00801E5B"/>
    <w:pPr>
      <w:spacing w:after="240"/>
      <w:jc w:val="center"/>
    </w:pPr>
  </w:style>
  <w:style w:type="paragraph" w:customStyle="1" w:styleId="TemplateInstructions">
    <w:name w:val="Template Instructions"/>
    <w:basedOn w:val="Normal"/>
    <w:link w:val="TemplateInstructionsChar"/>
    <w:qFormat/>
    <w:rsid w:val="00801E5B"/>
    <w:rPr>
      <w:i/>
      <w:color w:val="0070C0" w:themeColor="accent3"/>
    </w:rPr>
  </w:style>
  <w:style w:type="character" w:customStyle="1" w:styleId="DocInfoHeadingChar">
    <w:name w:val="DocInfoHeading Char"/>
    <w:basedOn w:val="Heading2Char"/>
    <w:link w:val="DocInfoHeading"/>
    <w:rsid w:val="00801E5B"/>
    <w:rPr>
      <w:rFonts w:asciiTheme="majorHAnsi" w:eastAsiaTheme="majorEastAsia" w:hAnsiTheme="majorHAnsi" w:cstheme="majorBidi"/>
      <w:b/>
      <w:bCs/>
      <w:color w:val="001747" w:themeColor="accent4" w:themeShade="BF"/>
      <w:sz w:val="26"/>
      <w:szCs w:val="26"/>
    </w:rPr>
  </w:style>
  <w:style w:type="table" w:styleId="MediumShading2-Accent4">
    <w:name w:val="Medium Shading 2 Accent 4"/>
    <w:basedOn w:val="TableNormal"/>
    <w:uiPriority w:val="64"/>
    <w:rsid w:val="00450D9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shd w:val="clear" w:color="auto" w:fill="000000" w:themeFill="text1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06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06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06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emplateInstructionsChar">
    <w:name w:val="Template Instructions Char"/>
    <w:basedOn w:val="DefaultParagraphFont"/>
    <w:link w:val="TemplateInstructions"/>
    <w:rsid w:val="00801E5B"/>
    <w:rPr>
      <w:i/>
      <w:color w:val="0070C0" w:themeColor="accent3"/>
      <w:lang w:bidi="ar-SA"/>
    </w:rPr>
  </w:style>
  <w:style w:type="table" w:styleId="LightGrid-Accent4">
    <w:name w:val="Light Grid Accent 4"/>
    <w:basedOn w:val="TableNormal"/>
    <w:uiPriority w:val="62"/>
    <w:rsid w:val="00450D96"/>
    <w:pPr>
      <w:spacing w:after="0" w:line="240" w:lineRule="auto"/>
    </w:pPr>
    <w:tblPr>
      <w:tblStyleRowBandSize w:val="1"/>
      <w:tblStyleColBandSize w:val="1"/>
      <w:tblBorders>
        <w:top w:val="single" w:sz="8" w:space="0" w:color="002060" w:themeColor="accent4"/>
        <w:left w:val="single" w:sz="8" w:space="0" w:color="002060" w:themeColor="accent4"/>
        <w:bottom w:val="single" w:sz="8" w:space="0" w:color="002060" w:themeColor="accent4"/>
        <w:right w:val="single" w:sz="8" w:space="0" w:color="002060" w:themeColor="accent4"/>
        <w:insideH w:val="single" w:sz="8" w:space="0" w:color="002060" w:themeColor="accent4"/>
        <w:insideV w:val="single" w:sz="8" w:space="0" w:color="00206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18" w:space="0" w:color="002060" w:themeColor="accent4"/>
          <w:right w:val="single" w:sz="8" w:space="0" w:color="002060" w:themeColor="accent4"/>
          <w:insideH w:val="nil"/>
          <w:insideV w:val="single" w:sz="8" w:space="0" w:color="00206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  <w:insideH w:val="nil"/>
          <w:insideV w:val="single" w:sz="8" w:space="0" w:color="00206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</w:tcPr>
    </w:tblStylePr>
    <w:tblStylePr w:type="band1Vert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  <w:shd w:val="clear" w:color="auto" w:fill="98BAFF" w:themeFill="accent4" w:themeFillTint="3F"/>
      </w:tcPr>
    </w:tblStylePr>
    <w:tblStylePr w:type="band1Horz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  <w:insideV w:val="single" w:sz="8" w:space="0" w:color="002060" w:themeColor="accent4"/>
        </w:tcBorders>
        <w:shd w:val="clear" w:color="auto" w:fill="98BAFF" w:themeFill="accent4" w:themeFillTint="3F"/>
      </w:tcPr>
    </w:tblStylePr>
    <w:tblStylePr w:type="band2Horz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  <w:insideV w:val="single" w:sz="8" w:space="0" w:color="002060" w:themeColor="accent4"/>
        </w:tcBorders>
      </w:tcPr>
    </w:tblStylePr>
  </w:style>
  <w:style w:type="table" w:styleId="ColorfulGrid-Accent4">
    <w:name w:val="Colorful Grid Accent 4"/>
    <w:basedOn w:val="TableNormal"/>
    <w:uiPriority w:val="73"/>
    <w:rsid w:val="00450D9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002060" w:themeFill="accent4"/>
    </w:tcPr>
    <w:tblStylePr w:type="firstRow">
      <w:rPr>
        <w:b/>
        <w:bCs/>
      </w:rPr>
      <w:tblPr/>
      <w:tcPr>
        <w:shd w:val="clear" w:color="auto" w:fill="5990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90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174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FFFFFF" w:themeFill="background1"/>
      </w:tc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3075FF" w:themeFill="accent4" w:themeFillTint="7F"/>
      </w:tcPr>
    </w:tblStylePr>
  </w:style>
  <w:style w:type="paragraph" w:customStyle="1" w:styleId="TemplateInstructions0">
    <w:name w:val="TemplateInstructions"/>
    <w:basedOn w:val="Normal"/>
    <w:rsid w:val="007B66BA"/>
    <w:pPr>
      <w:spacing w:after="0" w:line="240" w:lineRule="auto"/>
    </w:pPr>
    <w:rPr>
      <w:rFonts w:ascii="Calibri" w:eastAsia="Times New Roman" w:hAnsi="Calibri" w:cs="Times New Roman"/>
      <w:i/>
      <w:color w:val="0000FF"/>
      <w:szCs w:val="20"/>
    </w:rPr>
  </w:style>
  <w:style w:type="table" w:styleId="TableGrid">
    <w:name w:val="Table Grid"/>
    <w:basedOn w:val="TableNormal"/>
    <w:uiPriority w:val="39"/>
    <w:rsid w:val="00173F22"/>
    <w:pPr>
      <w:spacing w:after="0" w:line="240" w:lineRule="auto"/>
    </w:pPr>
    <w:rPr>
      <w:rFonts w:eastAsiaTheme="minorHAns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TableText"/>
    <w:rsid w:val="00173F22"/>
    <w:rPr>
      <w:b/>
      <w:bCs/>
    </w:rPr>
  </w:style>
  <w:style w:type="paragraph" w:customStyle="1" w:styleId="TableText">
    <w:name w:val="Table Text"/>
    <w:basedOn w:val="Normal"/>
    <w:rsid w:val="00173F22"/>
    <w:pPr>
      <w:spacing w:before="60" w:after="60" w:line="240" w:lineRule="auto"/>
    </w:pPr>
    <w:rPr>
      <w:rFonts w:eastAsiaTheme="minorHAnsi"/>
      <w:kern w:val="2"/>
      <w:sz w:val="20"/>
      <w14:ligatures w14:val="standardContextual"/>
    </w:rPr>
  </w:style>
  <w:style w:type="table" w:styleId="GridTable1Light">
    <w:name w:val="Grid Table 1 Light"/>
    <w:basedOn w:val="TableNormal"/>
    <w:uiPriority w:val="46"/>
    <w:rsid w:val="00ED670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D670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accent6" w:themeTint="66"/>
        <w:left w:val="single" w:sz="4" w:space="0" w:color="999999" w:themeColor="accent6" w:themeTint="66"/>
        <w:bottom w:val="single" w:sz="4" w:space="0" w:color="999999" w:themeColor="accent6" w:themeTint="66"/>
        <w:right w:val="single" w:sz="4" w:space="0" w:color="999999" w:themeColor="accent6" w:themeTint="66"/>
        <w:insideH w:val="single" w:sz="4" w:space="0" w:color="999999" w:themeColor="accent6" w:themeTint="66"/>
        <w:insideV w:val="single" w:sz="4" w:space="0" w:color="9999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bridging-the-gap.com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F6DE55"/>
      </a:accent2>
      <a:accent3>
        <a:srgbClr val="0070C0"/>
      </a:accent3>
      <a:accent4>
        <a:srgbClr val="002060"/>
      </a:accent4>
      <a:accent5>
        <a:srgbClr val="92D050"/>
      </a:accent5>
      <a:accent6>
        <a:srgbClr val="000000"/>
      </a:accent6>
      <a:hlink>
        <a:srgbClr val="2131A7"/>
      </a:hlink>
      <a:folHlink>
        <a:srgbClr val="7810A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F624E-221D-4C2B-A161-17FCDBB5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Glossary Template</dc:title>
  <dc:creator>Laura Brandenburg</dc:creator>
  <dc:description>My Business Analysis Career (http://www.mybusinessanalysiscareer.com)</dc:description>
  <cp:lastModifiedBy>David Brandenburg</cp:lastModifiedBy>
  <cp:revision>2</cp:revision>
  <cp:lastPrinted>2025-05-01T20:17:00Z</cp:lastPrinted>
  <dcterms:created xsi:type="dcterms:W3CDTF">2025-05-01T20:23:00Z</dcterms:created>
  <dcterms:modified xsi:type="dcterms:W3CDTF">2025-05-01T20:23:00Z</dcterms:modified>
</cp:coreProperties>
</file>